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 xml:space="preserve">We are learning how to solve a natural world problem by using and applying our skills and knowledge of </w:t>
      </w:r>
      <w:r w:rsidR="002F7F4F">
        <w:rPr>
          <w:rFonts w:ascii="Comic Sans MS" w:hAnsi="Comic Sans MS"/>
          <w:sz w:val="24"/>
          <w:szCs w:val="24"/>
        </w:rPr>
        <w:t>length and perimeter.</w:t>
      </w:r>
    </w:p>
    <w:p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-89210</wp:posOffset>
                </wp:positionH>
                <wp:positionV relativeFrom="paragraph">
                  <wp:posOffset>8425</wp:posOffset>
                </wp:positionV>
                <wp:extent cx="5994400" cy="2453269"/>
                <wp:effectExtent l="0" t="0" r="2540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2453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F6784" id="Rectangle 5" o:spid="_x0000_s1026" style="position:absolute;margin-left:-7pt;margin-top:.65pt;width:472pt;height:19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" filled="f" strokecolor="#00b050" strokeweight="1pt"/>
            </w:pict>
          </mc:Fallback>
        </mc:AlternateContent>
      </w: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EA5C80" w:rsidRPr="00EA5C80" w:rsidRDefault="00EA5C80" w:rsidP="00EA5C80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000000" w:themeColor="text1"/>
          <w:spacing w:val="-5"/>
          <w:sz w:val="24"/>
          <w:szCs w:val="24"/>
          <w:lang w:eastAsia="en-GB"/>
        </w:rPr>
      </w:pPr>
      <w:r w:rsidRPr="00EA5C80">
        <w:rPr>
          <w:rFonts w:ascii="Comic Sans MS" w:eastAsia="Times New Roman" w:hAnsi="Comic Sans MS" w:cs="Arial"/>
          <w:color w:val="000000" w:themeColor="text1"/>
          <w:spacing w:val="-5"/>
          <w:sz w:val="24"/>
          <w:szCs w:val="24"/>
          <w:lang w:eastAsia="en-GB"/>
        </w:rPr>
        <w:t>Orchard Primary School’s eco council decided that they wanted to encourage more wildlife into their school grounds by building a medium-sized pond. Some members of the council had calculated that there was enough space to build a pond with a perimeter of exactly </w:t>
      </w:r>
      <w:r w:rsidRPr="00EA5C80">
        <w:rPr>
          <w:rFonts w:ascii="Comic Sans MS" w:eastAsia="Times New Roman" w:hAnsi="Comic Sans MS" w:cs="Arial"/>
          <w:bCs/>
          <w:color w:val="000000" w:themeColor="text1"/>
          <w:spacing w:val="-5"/>
          <w:sz w:val="24"/>
          <w:szCs w:val="24"/>
          <w:lang w:eastAsia="en-GB"/>
        </w:rPr>
        <w:t>20 metres</w:t>
      </w:r>
      <w:r w:rsidRPr="00EA5C80">
        <w:rPr>
          <w:rFonts w:ascii="Comic Sans MS" w:eastAsia="Times New Roman" w:hAnsi="Comic Sans MS" w:cs="Arial"/>
          <w:color w:val="000000" w:themeColor="text1"/>
          <w:spacing w:val="-5"/>
          <w:sz w:val="24"/>
          <w:szCs w:val="24"/>
          <w:lang w:eastAsia="en-GB"/>
        </w:rPr>
        <w:t>.</w:t>
      </w:r>
    </w:p>
    <w:p w:rsidR="00EA5C80" w:rsidRPr="00EA5C80" w:rsidRDefault="00EA5C80" w:rsidP="00EA5C80">
      <w:pPr>
        <w:spacing w:after="285" w:line="240" w:lineRule="auto"/>
        <w:textAlignment w:val="baseline"/>
        <w:rPr>
          <w:rFonts w:ascii="Comic Sans MS" w:eastAsia="Times New Roman" w:hAnsi="Comic Sans MS" w:cs="Arial"/>
          <w:b/>
          <w:color w:val="000000" w:themeColor="text1"/>
          <w:spacing w:val="-5"/>
          <w:sz w:val="24"/>
          <w:szCs w:val="24"/>
          <w:lang w:eastAsia="en-GB"/>
        </w:rPr>
      </w:pPr>
      <w:r w:rsidRPr="00EA5C80">
        <w:rPr>
          <w:rFonts w:ascii="Comic Sans MS" w:eastAsia="Times New Roman" w:hAnsi="Comic Sans MS" w:cs="Arial"/>
          <w:b/>
          <w:bCs/>
          <w:color w:val="000000" w:themeColor="text1"/>
          <w:spacing w:val="-5"/>
          <w:sz w:val="24"/>
          <w:szCs w:val="24"/>
          <w:lang w:eastAsia="en-GB"/>
        </w:rPr>
        <w:t>What might their pond look like? Can you draw it on 1</w:t>
      </w:r>
      <w:r w:rsidR="00516434">
        <w:rPr>
          <w:rFonts w:ascii="Comic Sans MS" w:eastAsia="Times New Roman" w:hAnsi="Comic Sans MS" w:cs="Arial"/>
          <w:b/>
          <w:bCs/>
          <w:color w:val="000000" w:themeColor="text1"/>
          <w:spacing w:val="-5"/>
          <w:sz w:val="24"/>
          <w:szCs w:val="24"/>
          <w:lang w:eastAsia="en-GB"/>
        </w:rPr>
        <w:t xml:space="preserve"> </w:t>
      </w:r>
      <w:r w:rsidRPr="00EA5C80">
        <w:rPr>
          <w:rFonts w:ascii="Comic Sans MS" w:eastAsia="Times New Roman" w:hAnsi="Comic Sans MS" w:cs="Arial"/>
          <w:b/>
          <w:bCs/>
          <w:color w:val="000000" w:themeColor="text1"/>
          <w:spacing w:val="-5"/>
          <w:sz w:val="24"/>
          <w:szCs w:val="24"/>
          <w:lang w:eastAsia="en-GB"/>
        </w:rPr>
        <w:t>cm squared paper using the scale 1 cm = 1 m? </w:t>
      </w:r>
      <w:r w:rsidR="00516434">
        <w:rPr>
          <w:rFonts w:ascii="Comic Sans MS" w:eastAsia="Times New Roman" w:hAnsi="Comic Sans MS" w:cs="Arial"/>
          <w:b/>
          <w:bCs/>
          <w:color w:val="000000" w:themeColor="text1"/>
          <w:spacing w:val="-5"/>
          <w:sz w:val="24"/>
          <w:szCs w:val="24"/>
          <w:lang w:eastAsia="en-GB"/>
        </w:rPr>
        <w:t>Can you draw more than one pond design?</w:t>
      </w:r>
      <w:r w:rsidRPr="00EA5C80">
        <w:rPr>
          <w:rFonts w:ascii="Comic Sans MS" w:eastAsia="Times New Roman" w:hAnsi="Comic Sans MS" w:cs="Arial"/>
          <w:b/>
          <w:bCs/>
          <w:color w:val="000000" w:themeColor="text1"/>
          <w:spacing w:val="-5"/>
          <w:sz w:val="24"/>
          <w:szCs w:val="24"/>
          <w:lang w:eastAsia="en-GB"/>
        </w:rPr>
        <w:t xml:space="preserve"> </w:t>
      </w:r>
    </w:p>
    <w:p w:rsidR="009A6230" w:rsidRPr="009A6230" w:rsidRDefault="00EA5C80" w:rsidP="00D0112E">
      <w:pPr>
        <w:spacing w:after="285" w:line="240" w:lineRule="auto"/>
        <w:textAlignment w:val="baseline"/>
        <w:rPr>
          <w:rFonts w:ascii="Comic Sans MS" w:eastAsia="Times New Roman" w:hAnsi="Comic Sans MS" w:cs="Arial"/>
          <w:b/>
          <w:color w:val="000000" w:themeColor="text1"/>
          <w:spacing w:val="-5"/>
          <w:sz w:val="24"/>
          <w:szCs w:val="24"/>
          <w:lang w:eastAsia="en-GB"/>
        </w:rPr>
      </w:pPr>
      <w:r w:rsidRPr="00EA5C80">
        <w:rPr>
          <w:rFonts w:ascii="Comic Sans MS" w:eastAsia="Times New Roman" w:hAnsi="Comic Sans MS" w:cs="Arial"/>
          <w:b/>
          <w:bCs/>
          <w:color w:val="000000" w:themeColor="text1"/>
          <w:spacing w:val="-5"/>
          <w:sz w:val="24"/>
          <w:szCs w:val="24"/>
          <w:lang w:eastAsia="en-GB"/>
        </w:rPr>
        <w:t>How do your pond designs compare to a partner’s? Wh</w:t>
      </w:r>
      <w:r w:rsidR="00EA52F5">
        <w:rPr>
          <w:rFonts w:ascii="Comic Sans MS" w:eastAsia="Times New Roman" w:hAnsi="Comic Sans MS" w:cs="Arial"/>
          <w:b/>
          <w:bCs/>
          <w:color w:val="000000" w:themeColor="text1"/>
          <w:spacing w:val="-5"/>
          <w:sz w:val="24"/>
          <w:szCs w:val="24"/>
          <w:lang w:eastAsia="en-GB"/>
        </w:rPr>
        <w:t>at is the same? What is different?</w:t>
      </w:r>
      <w:bookmarkStart w:id="0" w:name="_GoBack"/>
      <w:bookmarkEnd w:id="0"/>
    </w:p>
    <w:p w:rsidR="003968F8" w:rsidRPr="005B04BA" w:rsidRDefault="009A6230">
      <w:pPr>
        <w:rPr>
          <w:rFonts w:ascii="Comic Sans MS" w:hAnsi="Comic Sans MS"/>
          <w:color w:val="000000" w:themeColor="text1"/>
          <w:sz w:val="24"/>
          <w:szCs w:val="24"/>
        </w:rPr>
      </w:pPr>
      <w:r w:rsidRPr="009A6230">
        <w:rPr>
          <w:rFonts w:ascii="Comic Sans MS" w:hAnsi="Comic Sans MS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" name="Rectangle 1" descr="printable graph paper 1cm for 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AD288F" id="Rectangle 1" o:spid="_x0000_s1026" alt="printable graph paper 1cm for a4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sectPr w:rsidR="003968F8" w:rsidRPr="005B0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E12BA"/>
    <w:rsid w:val="000F3FC6"/>
    <w:rsid w:val="00107E34"/>
    <w:rsid w:val="00180FC5"/>
    <w:rsid w:val="00225648"/>
    <w:rsid w:val="002F7F4F"/>
    <w:rsid w:val="0032466A"/>
    <w:rsid w:val="003968F8"/>
    <w:rsid w:val="003A107E"/>
    <w:rsid w:val="00446D1B"/>
    <w:rsid w:val="00516434"/>
    <w:rsid w:val="00577C6B"/>
    <w:rsid w:val="005B04BA"/>
    <w:rsid w:val="00625092"/>
    <w:rsid w:val="006E3DF8"/>
    <w:rsid w:val="0076745C"/>
    <w:rsid w:val="007F0400"/>
    <w:rsid w:val="00877624"/>
    <w:rsid w:val="009A6230"/>
    <w:rsid w:val="00AA6D43"/>
    <w:rsid w:val="00B53450"/>
    <w:rsid w:val="00D0112E"/>
    <w:rsid w:val="00D47188"/>
    <w:rsid w:val="00DE267E"/>
    <w:rsid w:val="00EA52F5"/>
    <w:rsid w:val="00EA5C80"/>
    <w:rsid w:val="00F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4E84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4201-5D83-4A5B-9344-8C33E19E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david.millington</cp:lastModifiedBy>
  <cp:revision>2</cp:revision>
  <dcterms:created xsi:type="dcterms:W3CDTF">2022-12-05T16:27:00Z</dcterms:created>
  <dcterms:modified xsi:type="dcterms:W3CDTF">2022-12-05T16:27:00Z</dcterms:modified>
</cp:coreProperties>
</file>