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912B63">
      <w:pPr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-83127</wp:posOffset>
                </wp:positionH>
                <wp:positionV relativeFrom="paragraph">
                  <wp:posOffset>542983</wp:posOffset>
                </wp:positionV>
                <wp:extent cx="5994400" cy="2957714"/>
                <wp:effectExtent l="0" t="0" r="2540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29577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C5CE8" id="Rectangle 5" o:spid="_x0000_s1026" style="position:absolute;margin-left:-6.55pt;margin-top:42.75pt;width:472pt;height:23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" filled="f" strokecolor="#00b050" strokeweight="1pt"/>
            </w:pict>
          </mc:Fallback>
        </mc:AlternateContent>
      </w:r>
      <w:r w:rsidR="000F3FC6" w:rsidRPr="000F3FC6">
        <w:rPr>
          <w:rFonts w:ascii="Comic Sans MS" w:hAnsi="Comic Sans MS"/>
          <w:sz w:val="24"/>
          <w:szCs w:val="24"/>
        </w:rPr>
        <w:t>We are learning how to solve a natural world problem by using and applying ou</w:t>
      </w:r>
      <w:r w:rsidR="001A6379">
        <w:rPr>
          <w:rFonts w:ascii="Comic Sans MS" w:hAnsi="Comic Sans MS"/>
          <w:sz w:val="24"/>
          <w:szCs w:val="24"/>
        </w:rPr>
        <w:t>r skills and knowledge of money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  <w:r w:rsidR="007F0400" w:rsidRPr="007F0400">
        <w:rPr>
          <w:rFonts w:ascii="Comic Sans MS" w:hAnsi="Comic Sans MS"/>
          <w:sz w:val="24"/>
          <w:szCs w:val="24"/>
        </w:rPr>
        <w:t>and</w:t>
      </w:r>
      <w:r w:rsidR="001A6379">
        <w:rPr>
          <w:rFonts w:ascii="Comic Sans MS" w:hAnsi="Comic Sans MS"/>
          <w:sz w:val="24"/>
          <w:szCs w:val="24"/>
        </w:rPr>
        <w:t xml:space="preserve"> pounds and pence</w:t>
      </w:r>
      <w:r w:rsidR="00AA6D43">
        <w:rPr>
          <w:rFonts w:ascii="Comic Sans MS" w:hAnsi="Comic Sans MS"/>
          <w:sz w:val="24"/>
          <w:szCs w:val="24"/>
        </w:rPr>
        <w:t>.</w:t>
      </w:r>
    </w:p>
    <w:p w:rsidR="00877624" w:rsidRDefault="00912B63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b/>
          <w:bCs/>
          <w:noProof/>
          <w:color w:val="1F171D"/>
          <w:spacing w:val="-5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2749550" cy="1765300"/>
            <wp:effectExtent l="0" t="0" r="0" b="6350"/>
            <wp:wrapTight wrapText="bothSides">
              <wp:wrapPolygon edited="0">
                <wp:start x="0" y="0"/>
                <wp:lineTo x="0" y="21445"/>
                <wp:lineTo x="21400" y="21445"/>
                <wp:lineTo x="214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76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912B63" w:rsidRDefault="00912B63" w:rsidP="00E22F49">
      <w:pPr>
        <w:pStyle w:val="NormalWeb"/>
        <w:spacing w:before="0" w:beforeAutospacing="0" w:after="285" w:afterAutospacing="0"/>
        <w:textAlignment w:val="baseline"/>
        <w:rPr>
          <w:rFonts w:ascii="Comic Sans MS" w:eastAsiaTheme="minorHAnsi" w:hAnsi="Comic Sans MS" w:cstheme="majorHAnsi"/>
          <w:noProof/>
        </w:rPr>
      </w:pPr>
    </w:p>
    <w:p w:rsidR="00E22F49" w:rsidRPr="00E22F49" w:rsidRDefault="00E22F49" w:rsidP="00E22F49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color w:val="1F171D"/>
          <w:spacing w:val="-5"/>
        </w:rPr>
        <w:t xml:space="preserve">Molly and Zachary </w:t>
      </w:r>
      <w:r w:rsidRPr="00E22F49">
        <w:rPr>
          <w:rFonts w:ascii="Comic Sans MS" w:hAnsi="Comic Sans MS" w:cs="Arial"/>
          <w:color w:val="1F171D"/>
          <w:spacing w:val="-5"/>
        </w:rPr>
        <w:t>decided to make and sell some crochet ammonites and belemnites.</w:t>
      </w:r>
      <w:r>
        <w:rPr>
          <w:rFonts w:ascii="Comic Sans MS" w:hAnsi="Comic Sans MS" w:cs="Arial"/>
          <w:color w:val="1F171D"/>
          <w:spacing w:val="-5"/>
        </w:rPr>
        <w:t xml:space="preserve"> T</w:t>
      </w:r>
      <w:r w:rsidRPr="00E22F49">
        <w:rPr>
          <w:rFonts w:ascii="Comic Sans MS" w:hAnsi="Comic Sans MS" w:cs="Arial"/>
          <w:color w:val="1F171D"/>
          <w:spacing w:val="-5"/>
        </w:rPr>
        <w:t>hey agreed to sell each ammonite for £2 and each</w:t>
      </w:r>
      <w:r>
        <w:rPr>
          <w:rFonts w:ascii="Comic Sans MS" w:hAnsi="Comic Sans MS" w:cs="Arial"/>
          <w:color w:val="1F171D"/>
          <w:spacing w:val="-5"/>
        </w:rPr>
        <w:t xml:space="preserve"> belemnite for 50p.</w:t>
      </w:r>
      <w:bookmarkStart w:id="0" w:name="_GoBack"/>
      <w:bookmarkEnd w:id="0"/>
    </w:p>
    <w:p w:rsidR="00E22F49" w:rsidRPr="00912B63" w:rsidRDefault="00E22F49" w:rsidP="00E22F49">
      <w:pPr>
        <w:pStyle w:val="NormalWeb"/>
        <w:spacing w:after="285"/>
        <w:rPr>
          <w:rFonts w:ascii="Comic Sans MS" w:hAnsi="Comic Sans MS" w:cs="Arial"/>
          <w:b/>
          <w:bCs/>
          <w:color w:val="1F171D"/>
          <w:spacing w:val="-5"/>
        </w:rPr>
      </w:pPr>
      <w:r w:rsidRPr="00E22F49">
        <w:rPr>
          <w:rFonts w:ascii="Comic Sans MS" w:hAnsi="Comic Sans MS" w:cs="Arial"/>
          <w:b/>
          <w:bCs/>
          <w:color w:val="1F171D"/>
          <w:spacing w:val="-5"/>
        </w:rPr>
        <w:t>If Molly and Zachary raised £15 from the sale of their crochet fossils, how many belemnites and how many ammonites did they sell?</w:t>
      </w:r>
    </w:p>
    <w:p w:rsidR="00912B63" w:rsidRDefault="00E22F49" w:rsidP="00912B63">
      <w:pPr>
        <w:pStyle w:val="NormalWeb"/>
        <w:spacing w:after="285"/>
        <w:rPr>
          <w:rFonts w:ascii="Comic Sans MS" w:hAnsi="Comic Sans MS" w:cs="Arial"/>
          <w:b/>
          <w:bCs/>
          <w:color w:val="1F171D"/>
          <w:spacing w:val="-5"/>
        </w:rPr>
      </w:pPr>
      <w:r w:rsidRPr="00E22F49">
        <w:rPr>
          <w:rFonts w:ascii="Comic Sans MS" w:hAnsi="Comic Sans MS" w:cs="Arial"/>
          <w:b/>
          <w:bCs/>
          <w:color w:val="1F171D"/>
          <w:spacing w:val="-5"/>
        </w:rPr>
        <w:t>There is more than one answer. How do you know if you have found all possible solutions? </w:t>
      </w:r>
    </w:p>
    <w:p w:rsidR="00AA6D43" w:rsidRPr="00912B63" w:rsidRDefault="00912B63" w:rsidP="00912B63">
      <w:pPr>
        <w:pStyle w:val="NormalWeb"/>
        <w:spacing w:after="285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="Arial"/>
          <w:b/>
          <w:color w:val="92D050"/>
          <w:spacing w:val="-5"/>
        </w:rPr>
        <w:t>Reco</w:t>
      </w:r>
      <w:r w:rsidR="00AA6D43" w:rsidRPr="00AA6D43">
        <w:rPr>
          <w:rFonts w:ascii="Comic Sans MS" w:hAnsi="Comic Sans MS" w:cs="Arial"/>
          <w:b/>
          <w:color w:val="92D050"/>
          <w:spacing w:val="-5"/>
        </w:rPr>
        <w:t>rding:</w:t>
      </w:r>
    </w:p>
    <w:tbl>
      <w:tblPr>
        <w:tblStyle w:val="GridTable6Colorful"/>
        <w:tblpPr w:leftFromText="180" w:rightFromText="180" w:vertAnchor="page" w:horzAnchor="margin" w:tblpY="9209"/>
        <w:tblW w:w="9493" w:type="dxa"/>
        <w:tblLook w:val="04A0" w:firstRow="1" w:lastRow="0" w:firstColumn="1" w:lastColumn="0" w:noHBand="0" w:noVBand="1"/>
      </w:tblPr>
      <w:tblGrid>
        <w:gridCol w:w="1290"/>
        <w:gridCol w:w="5368"/>
        <w:gridCol w:w="2835"/>
      </w:tblGrid>
      <w:tr w:rsidR="00912B63" w:rsidTr="00912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912B63" w:rsidRPr="00225648" w:rsidRDefault="00912B63" w:rsidP="00912B6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E2EFD9" w:themeFill="accent6" w:themeFillTint="33"/>
          </w:tcPr>
          <w:p w:rsidR="00912B63" w:rsidRDefault="00912B63" w:rsidP="00912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Addition of ammonites and belemnites</w:t>
            </w:r>
          </w:p>
          <w:p w:rsidR="00912B63" w:rsidRPr="00225648" w:rsidRDefault="00912B63" w:rsidP="00912B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e.g. £2 + £2 + £2 + £2 + £2 + £2 + £2 + 50p + 50p = £15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912B63" w:rsidRPr="00225648" w:rsidRDefault="00912B63" w:rsidP="00912B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 of fossils</w:t>
            </w:r>
          </w:p>
        </w:tc>
      </w:tr>
      <w:tr w:rsidR="00912B63" w:rsidTr="0091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912B63" w:rsidRPr="00225648" w:rsidRDefault="00912B63" w:rsidP="00912B63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Answer 1</w:t>
            </w:r>
          </w:p>
        </w:tc>
        <w:tc>
          <w:tcPr>
            <w:tcW w:w="5368" w:type="dxa"/>
            <w:shd w:val="clear" w:color="auto" w:fill="E7E6E6" w:themeFill="background2"/>
          </w:tcPr>
          <w:p w:rsidR="00912B63" w:rsidRDefault="00912B63" w:rsidP="0091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912B63" w:rsidRDefault="00912B63" w:rsidP="0091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912B63" w:rsidRDefault="00912B63" w:rsidP="0091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912B63" w:rsidRDefault="00912B63" w:rsidP="0091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ammonites   _______</w:t>
            </w:r>
          </w:p>
          <w:p w:rsidR="00912B63" w:rsidRDefault="00912B63" w:rsidP="0091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belemnites   _______ </w:t>
            </w:r>
          </w:p>
        </w:tc>
      </w:tr>
      <w:tr w:rsidR="00912B63" w:rsidTr="00912B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912B63" w:rsidRPr="00225648" w:rsidRDefault="00912B63" w:rsidP="00912B63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Answer 2</w:t>
            </w:r>
          </w:p>
        </w:tc>
        <w:tc>
          <w:tcPr>
            <w:tcW w:w="5368" w:type="dxa"/>
            <w:shd w:val="clear" w:color="auto" w:fill="E7E6E6" w:themeFill="background2"/>
          </w:tcPr>
          <w:p w:rsidR="00912B63" w:rsidRDefault="00912B63" w:rsidP="0091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912B63" w:rsidRDefault="00912B63" w:rsidP="0091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912B63" w:rsidRDefault="00912B63" w:rsidP="0091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912B63" w:rsidRDefault="00912B63" w:rsidP="0091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ammonites   _______</w:t>
            </w:r>
          </w:p>
          <w:p w:rsidR="00912B63" w:rsidRDefault="00912B63" w:rsidP="00912B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belemnites   _______</w:t>
            </w:r>
          </w:p>
        </w:tc>
      </w:tr>
      <w:tr w:rsidR="00912B63" w:rsidTr="0091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912B63" w:rsidRPr="00225648" w:rsidRDefault="00912B63" w:rsidP="00912B63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Answer 3</w:t>
            </w:r>
          </w:p>
        </w:tc>
        <w:tc>
          <w:tcPr>
            <w:tcW w:w="5368" w:type="dxa"/>
            <w:shd w:val="clear" w:color="auto" w:fill="E7E6E6" w:themeFill="background2"/>
          </w:tcPr>
          <w:p w:rsidR="00912B63" w:rsidRDefault="00912B63" w:rsidP="0091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912B63" w:rsidRDefault="00912B63" w:rsidP="0091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  <w:p w:rsidR="00912B63" w:rsidRDefault="00912B63" w:rsidP="0091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912B63" w:rsidRDefault="00912B63" w:rsidP="00912B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B63" w:rsidTr="00912B63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912B63" w:rsidRDefault="00912B63" w:rsidP="00912B63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E7E6E6" w:themeFill="background2"/>
          </w:tcPr>
          <w:p w:rsidR="00912B63" w:rsidRDefault="00912B63" w:rsidP="0091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912B63" w:rsidRDefault="00912B63" w:rsidP="00912B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2B63" w:rsidTr="00912B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shd w:val="clear" w:color="auto" w:fill="E2EFD9" w:themeFill="accent6" w:themeFillTint="33"/>
          </w:tcPr>
          <w:p w:rsidR="00912B63" w:rsidRDefault="00912B63" w:rsidP="00912B63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5368" w:type="dxa"/>
            <w:shd w:val="clear" w:color="auto" w:fill="E7E6E6" w:themeFill="background2"/>
          </w:tcPr>
          <w:p w:rsidR="00912B63" w:rsidRDefault="00912B63" w:rsidP="0091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912B63" w:rsidRDefault="00912B63" w:rsidP="00912B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22F49" w:rsidRPr="00912B63" w:rsidRDefault="00912B63" w:rsidP="00912B63">
      <w:pPr>
        <w:rPr>
          <w:rFonts w:ascii="Comic Sans MS" w:hAnsi="Comic Sans MS"/>
          <w:sz w:val="24"/>
          <w:szCs w:val="24"/>
        </w:rPr>
      </w:pPr>
      <w:r w:rsidRPr="0032466A">
        <w:rPr>
          <w:rFonts w:ascii="Comic Sans MS" w:hAnsi="Comic Sans MS"/>
          <w:sz w:val="24"/>
          <w:szCs w:val="24"/>
        </w:rPr>
        <w:t xml:space="preserve">You can either use the table below to help you record the </w:t>
      </w:r>
      <w:r>
        <w:rPr>
          <w:rFonts w:ascii="Comic Sans MS" w:hAnsi="Comic Sans MS"/>
          <w:sz w:val="24"/>
          <w:szCs w:val="24"/>
        </w:rPr>
        <w:t xml:space="preserve">number of ammonites and belemnites sold or </w:t>
      </w:r>
      <w:r w:rsidRPr="0032466A">
        <w:rPr>
          <w:rFonts w:ascii="Comic Sans MS" w:hAnsi="Comic Sans MS"/>
          <w:sz w:val="24"/>
          <w:szCs w:val="24"/>
        </w:rPr>
        <w:t>you can</w:t>
      </w:r>
      <w:r>
        <w:rPr>
          <w:rFonts w:ascii="Comic Sans MS" w:hAnsi="Comic Sans MS"/>
          <w:sz w:val="24"/>
          <w:szCs w:val="24"/>
        </w:rPr>
        <w:t xml:space="preserve"> cho</w:t>
      </w:r>
      <w:r>
        <w:rPr>
          <w:rFonts w:ascii="Comic Sans MS" w:hAnsi="Comic Sans MS"/>
          <w:sz w:val="24"/>
          <w:szCs w:val="24"/>
        </w:rPr>
        <w:t>ose your own method of recording.</w:t>
      </w:r>
    </w:p>
    <w:sectPr w:rsidR="00E22F49" w:rsidRPr="00912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1A6379"/>
    <w:rsid w:val="00225648"/>
    <w:rsid w:val="0032466A"/>
    <w:rsid w:val="003968F8"/>
    <w:rsid w:val="003A107E"/>
    <w:rsid w:val="00446D1B"/>
    <w:rsid w:val="00577C6B"/>
    <w:rsid w:val="005B04BA"/>
    <w:rsid w:val="00625092"/>
    <w:rsid w:val="006E3DF8"/>
    <w:rsid w:val="007F0400"/>
    <w:rsid w:val="00877624"/>
    <w:rsid w:val="00912B63"/>
    <w:rsid w:val="00AA6D43"/>
    <w:rsid w:val="00B53450"/>
    <w:rsid w:val="00D47188"/>
    <w:rsid w:val="00D90B6B"/>
    <w:rsid w:val="00DE267E"/>
    <w:rsid w:val="00DF714B"/>
    <w:rsid w:val="00E22F49"/>
    <w:rsid w:val="00F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0D665F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4DA7-099D-4738-BF72-369F23AE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2022-11-20T23:20:00Z</dcterms:created>
  <dcterms:modified xsi:type="dcterms:W3CDTF">2022-11-20T23:20:00Z</dcterms:modified>
</cp:coreProperties>
</file>